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143E9" w14:textId="59890C26" w:rsidR="00BF2DDF" w:rsidRDefault="00BF2DD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A6A8454" wp14:editId="4F54AB68">
            <wp:extent cx="1322810" cy="2000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25" cy="20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0058" w14:textId="77777777" w:rsidR="00083748" w:rsidRDefault="00BF2DDF">
      <w:r>
        <w:t xml:space="preserve">Dans cet ouvrage , André Grimaldi </w:t>
      </w:r>
      <w:r w:rsidR="00AF0592">
        <w:t xml:space="preserve">base ses propositions sur deux constats : « Les 10 premières leçons de l’épidémie Covid » et une rapide histoire de </w:t>
      </w:r>
      <w:r w:rsidR="00737F62">
        <w:t>la santé en France « D’où venons-nous ? »</w:t>
      </w:r>
      <w:r w:rsidR="00737F62">
        <w:br/>
        <w:t>Il décline ce que sont pour lui les 10 leçons de l’épidémie avec des titres pertinents : « On manquait de tout », « La mobilisation des soignants », «  Quelle stratégie », « Nos carences en santé publique » (Une syndémie plutôt qu’une épid</w:t>
      </w:r>
      <w:r w:rsidR="00083748">
        <w:t xml:space="preserve">émie !) </w:t>
      </w:r>
      <w:r w:rsidR="00737F62">
        <w:t xml:space="preserve"> , des</w:t>
      </w:r>
      <w:r w:rsidR="00083748">
        <w:t xml:space="preserve"> « problèmes éthiques », « le manque de démocratie sanitaire », « un seul décideur », « le populisme médical », «  les vaccins la prouesse et le buiseness », « l’Europe et le Marché ». </w:t>
      </w:r>
    </w:p>
    <w:p w14:paraId="1970DC22" w14:textId="5B62C2EC" w:rsidR="00D95748" w:rsidRDefault="00083748">
      <w:r>
        <w:t xml:space="preserve">André </w:t>
      </w:r>
      <w:r w:rsidR="001D2286">
        <w:t xml:space="preserve">Grimaldi , </w:t>
      </w:r>
      <w:r>
        <w:t xml:space="preserve">rappelle ensuite les étapes </w:t>
      </w:r>
      <w:r w:rsidR="004A7C70">
        <w:t xml:space="preserve">récentes </w:t>
      </w:r>
      <w:r w:rsidR="006F4DB0">
        <w:t xml:space="preserve">qui ont créés et réformés notre système de santé </w:t>
      </w:r>
      <w:r>
        <w:t xml:space="preserve"> </w:t>
      </w:r>
      <w:r w:rsidR="006F4DB0">
        <w:t>. Après les démarches courageuses et historiques de années 1945 , André Grimaldi nomme la période 1945-1970 « Les années heureuses ».</w:t>
      </w:r>
      <w:r w:rsidR="00E40D7B">
        <w:t xml:space="preserve">(on pourrait discuter de ce constats optimiste) </w:t>
      </w:r>
      <w:r w:rsidR="001D2286">
        <w:t xml:space="preserve">. </w:t>
      </w:r>
      <w:r w:rsidR="00E40D7B">
        <w:t xml:space="preserve">Après 1970 </w:t>
      </w:r>
      <w:r w:rsidR="00AA302B">
        <w:t xml:space="preserve">, le système de santé est constamment attaqué </w:t>
      </w:r>
      <w:r w:rsidR="00963B8B">
        <w:t xml:space="preserve">( ou séduit) par une démarche néolibérale et managériale bizarrement défendue par des politiciens inattendus au nom du « Faire des Economies » : déficit de la sécu, </w:t>
      </w:r>
      <w:r w:rsidR="00190473">
        <w:t xml:space="preserve">numerus clausus, freiner les dépenses , convergence , T2A </w:t>
      </w:r>
      <w:r w:rsidR="009637D2">
        <w:t>etc…</w:t>
      </w:r>
      <w:r w:rsidR="00883C63">
        <w:t>avec le tournant catastrophique de 2008</w:t>
      </w:r>
      <w:r w:rsidR="009637D2">
        <w:t xml:space="preserve"> </w:t>
      </w:r>
      <w:r w:rsidR="00883C63">
        <w:t xml:space="preserve">Avant la crise Covid André Grimaldi avait créé avec d’autres le Collectif Inter Hôpitaux </w:t>
      </w:r>
      <w:r w:rsidR="00D95748">
        <w:t>véritable lanceur d’</w:t>
      </w:r>
      <w:r w:rsidR="00883C63">
        <w:t>alerte sur la dégradation h</w:t>
      </w:r>
      <w:r w:rsidR="00B60E88">
        <w:t>os</w:t>
      </w:r>
      <w:r w:rsidR="00883C63">
        <w:t xml:space="preserve">pitalière  </w:t>
      </w:r>
      <w:r w:rsidR="00B60E88">
        <w:t xml:space="preserve">. </w:t>
      </w:r>
      <w:r w:rsidR="00D95748">
        <w:br/>
        <w:t xml:space="preserve">Le manifeste ( qui vise surement les candidats à la présidentielle) a l’idée  de faire de « la crise une chance » avec 10 propositions           </w:t>
      </w:r>
    </w:p>
    <w:p w14:paraId="0A3410B3" w14:textId="02675116" w:rsidR="00D95748" w:rsidRDefault="004E2496" w:rsidP="00D95748">
      <w:pPr>
        <w:pStyle w:val="Paragraphedeliste"/>
        <w:numPr>
          <w:ilvl w:val="0"/>
          <w:numId w:val="1"/>
        </w:numPr>
      </w:pPr>
      <w:r>
        <w:t>Gratuité des soins 100% La Sécurité Sociale remplaçant les Mutuelles</w:t>
      </w:r>
    </w:p>
    <w:p w14:paraId="509E65A6" w14:textId="60EB27B9" w:rsidR="004E2496" w:rsidRDefault="004E2496" w:rsidP="00D95748">
      <w:pPr>
        <w:pStyle w:val="Paragraphedeliste"/>
        <w:numPr>
          <w:ilvl w:val="0"/>
          <w:numId w:val="1"/>
        </w:numPr>
      </w:pPr>
      <w:r>
        <w:t>Réformer la Sécurité Sociale (cogestion, usagers )</w:t>
      </w:r>
    </w:p>
    <w:p w14:paraId="385FBFC5" w14:textId="63697C12" w:rsidR="004E2496" w:rsidRDefault="004E2496" w:rsidP="00D95748">
      <w:pPr>
        <w:pStyle w:val="Paragraphedeliste"/>
        <w:numPr>
          <w:ilvl w:val="0"/>
          <w:numId w:val="1"/>
        </w:numPr>
      </w:pPr>
      <w:r>
        <w:t>Le juste Soin tout ce qui est nécessaire au malade, rien que ce qui est nécessaire(DMP)</w:t>
      </w:r>
    </w:p>
    <w:p w14:paraId="60C9A99C" w14:textId="4B139952" w:rsidR="004E2496" w:rsidRDefault="004E2496" w:rsidP="00D95748">
      <w:pPr>
        <w:pStyle w:val="Paragraphedeliste"/>
        <w:numPr>
          <w:ilvl w:val="0"/>
          <w:numId w:val="1"/>
        </w:numPr>
      </w:pPr>
      <w:r>
        <w:t xml:space="preserve">Imposer à l’industrie pharmaceutique la priorité à la santé publique </w:t>
      </w:r>
      <w:r w:rsidR="004F3AFA">
        <w:t>(pole européen non profit des médicaments)</w:t>
      </w:r>
    </w:p>
    <w:p w14:paraId="49EDC4D7" w14:textId="36A1CE23" w:rsidR="004F3AFA" w:rsidRDefault="004F3AFA" w:rsidP="00D95748">
      <w:pPr>
        <w:pStyle w:val="Paragraphedeliste"/>
        <w:numPr>
          <w:ilvl w:val="0"/>
          <w:numId w:val="1"/>
        </w:numPr>
      </w:pPr>
      <w:r>
        <w:t xml:space="preserve">Soumettre le budget de la santé à la démocratie sanitaire </w:t>
      </w:r>
    </w:p>
    <w:p w14:paraId="391FD668" w14:textId="24461113" w:rsidR="004F3AFA" w:rsidRDefault="004F3AFA" w:rsidP="00D95748">
      <w:pPr>
        <w:pStyle w:val="Paragraphedeliste"/>
        <w:numPr>
          <w:ilvl w:val="0"/>
          <w:numId w:val="1"/>
        </w:numPr>
      </w:pPr>
      <w:r>
        <w:t>Construire un service de santé intégré (dont un service unifié de l’enfance)</w:t>
      </w:r>
    </w:p>
    <w:p w14:paraId="2F09DA46" w14:textId="6927C103" w:rsidR="004F3AFA" w:rsidRDefault="004F3AFA" w:rsidP="00D95748">
      <w:pPr>
        <w:pStyle w:val="Paragraphedeliste"/>
        <w:numPr>
          <w:ilvl w:val="0"/>
          <w:numId w:val="1"/>
        </w:numPr>
      </w:pPr>
      <w:r>
        <w:t xml:space="preserve">Construire </w:t>
      </w:r>
      <w:r w:rsidR="005522F5">
        <w:t xml:space="preserve">un service de santé publique </w:t>
      </w:r>
    </w:p>
    <w:p w14:paraId="50008702" w14:textId="791EB35C" w:rsidR="004E2496" w:rsidRDefault="005522F5" w:rsidP="00D95748">
      <w:pPr>
        <w:pStyle w:val="Paragraphedeliste"/>
        <w:numPr>
          <w:ilvl w:val="0"/>
          <w:numId w:val="1"/>
        </w:numPr>
      </w:pPr>
      <w:r>
        <w:t>Réformer l’enseignement</w:t>
      </w:r>
    </w:p>
    <w:p w14:paraId="29D3C310" w14:textId="21C997C2" w:rsidR="005522F5" w:rsidRDefault="005522F5" w:rsidP="00D95748">
      <w:pPr>
        <w:pStyle w:val="Paragraphedeliste"/>
        <w:numPr>
          <w:ilvl w:val="0"/>
          <w:numId w:val="1"/>
        </w:numPr>
      </w:pPr>
      <w:r>
        <w:t>Renforcer la recherche</w:t>
      </w:r>
    </w:p>
    <w:p w14:paraId="4DCFA84B" w14:textId="1836465D" w:rsidR="005522F5" w:rsidRDefault="005522F5" w:rsidP="00D95748">
      <w:pPr>
        <w:pStyle w:val="Paragraphedeliste"/>
        <w:numPr>
          <w:ilvl w:val="0"/>
          <w:numId w:val="1"/>
        </w:numPr>
      </w:pPr>
      <w:r>
        <w:t xml:space="preserve">Construire l’Europe de la santé </w:t>
      </w:r>
    </w:p>
    <w:p w14:paraId="75360EA3" w14:textId="6918790F" w:rsidR="005522F5" w:rsidRDefault="005522F5" w:rsidP="005522F5">
      <w:r>
        <w:t xml:space="preserve">La conclusion d’ André Grimaldi lie le projet de  santé au projet politique en plaidant pour une articulation entre démocratie sanitaire et démocratie politique </w:t>
      </w:r>
      <w:r w:rsidR="00100547">
        <w:t>.</w:t>
      </w:r>
    </w:p>
    <w:p w14:paraId="6AE919C0" w14:textId="3CA3945D" w:rsidR="00100547" w:rsidRDefault="00100547" w:rsidP="005522F5">
      <w:r>
        <w:t xml:space="preserve">Nous partageons très largement les idées et les conclusions </w:t>
      </w:r>
      <w:r w:rsidR="00947248">
        <w:t xml:space="preserve">de ce manifeste . L’analyse d’André Grimaldi est spécialement basée sur son expérience hospitalière et comme d’autres on regrette qu’il n’y ait pas un André Grimaldi médecin généraliste ou spécialiste libéral </w:t>
      </w:r>
      <w:r w:rsidR="00386418">
        <w:t>…Mais les conclusions dépassent largement l’hôpital !</w:t>
      </w:r>
    </w:p>
    <w:sectPr w:rsidR="0010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985"/>
    <w:multiLevelType w:val="hybridMultilevel"/>
    <w:tmpl w:val="DC66E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F"/>
    <w:rsid w:val="00077E81"/>
    <w:rsid w:val="00083748"/>
    <w:rsid w:val="00100547"/>
    <w:rsid w:val="00190473"/>
    <w:rsid w:val="001D2286"/>
    <w:rsid w:val="00386418"/>
    <w:rsid w:val="004A7C70"/>
    <w:rsid w:val="004E2496"/>
    <w:rsid w:val="004F3AFA"/>
    <w:rsid w:val="0051310A"/>
    <w:rsid w:val="005522F5"/>
    <w:rsid w:val="006F4DB0"/>
    <w:rsid w:val="00737F62"/>
    <w:rsid w:val="00883C63"/>
    <w:rsid w:val="008E6CCA"/>
    <w:rsid w:val="00947248"/>
    <w:rsid w:val="009637D2"/>
    <w:rsid w:val="00963B8B"/>
    <w:rsid w:val="00AA302B"/>
    <w:rsid w:val="00AF0592"/>
    <w:rsid w:val="00B60E88"/>
    <w:rsid w:val="00BF2DDF"/>
    <w:rsid w:val="00D95748"/>
    <w:rsid w:val="00E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7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7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7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Picherot Georges</dc:creator>
  <cp:lastModifiedBy>claire</cp:lastModifiedBy>
  <cp:revision>2</cp:revision>
  <dcterms:created xsi:type="dcterms:W3CDTF">2021-11-20T15:33:00Z</dcterms:created>
  <dcterms:modified xsi:type="dcterms:W3CDTF">2021-11-20T15:33:00Z</dcterms:modified>
</cp:coreProperties>
</file>